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407B" w14:textId="63F45FDC" w:rsidR="00634AE4" w:rsidRDefault="00634AE4" w:rsidP="00634AE4">
      <w:pPr>
        <w:tabs>
          <w:tab w:val="num" w:pos="720"/>
        </w:tabs>
        <w:spacing w:before="100" w:beforeAutospacing="1" w:after="100" w:afterAutospacing="1"/>
        <w:ind w:left="720" w:hanging="360"/>
      </w:pPr>
      <w:bookmarkStart w:id="0" w:name="_GoBack"/>
      <w:r w:rsidRPr="00634AE4">
        <w:t>Supply Chain Predictions for 2020</w:t>
      </w:r>
    </w:p>
    <w:bookmarkEnd w:id="0"/>
    <w:p w14:paraId="7427FF0B" w14:textId="702B15ED" w:rsidR="00634AE4" w:rsidRDefault="00634AE4" w:rsidP="00634AE4">
      <w:pPr>
        <w:tabs>
          <w:tab w:val="num" w:pos="720"/>
        </w:tabs>
        <w:spacing w:before="100" w:beforeAutospacing="1" w:after="100" w:afterAutospacing="1"/>
        <w:ind w:left="720" w:hanging="360"/>
      </w:pPr>
      <w:r>
        <w:t>Hi All,</w:t>
      </w:r>
    </w:p>
    <w:p w14:paraId="3FF5126B" w14:textId="5DAD0846" w:rsidR="00634AE4" w:rsidRDefault="00634AE4" w:rsidP="00634AE4">
      <w:pPr>
        <w:tabs>
          <w:tab w:val="num" w:pos="720"/>
        </w:tabs>
        <w:spacing w:before="100" w:beforeAutospacing="1" w:after="100" w:afterAutospacing="1"/>
        <w:ind w:left="720" w:hanging="360"/>
      </w:pPr>
      <w:r>
        <w:t xml:space="preserve">We hope this finds you well. </w:t>
      </w:r>
    </w:p>
    <w:p w14:paraId="4C8338F0" w14:textId="00E84134" w:rsidR="00634AE4" w:rsidRPr="00634AE4" w:rsidRDefault="00634AE4" w:rsidP="00634AE4">
      <w:pPr>
        <w:tabs>
          <w:tab w:val="num" w:pos="720"/>
        </w:tabs>
        <w:spacing w:before="100" w:beforeAutospacing="1" w:after="100" w:afterAutospacing="1"/>
        <w:ind w:left="720" w:hanging="360"/>
      </w:pPr>
      <w:r>
        <w:t>As we approach the end of the year, here are some thoughts on how Supply Chains will evolve in 2020:</w:t>
      </w:r>
    </w:p>
    <w:p w14:paraId="3D1250E3" w14:textId="165D9336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>Automated vehicles will NOT likely emerge during the next decade</w:t>
      </w:r>
    </w:p>
    <w:p w14:paraId="02B5E2FE" w14:textId="3100CA14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 xml:space="preserve">Traffic congestion will continue to increase, and </w:t>
      </w:r>
      <w:proofErr w:type="spellStart"/>
      <w:r w:rsidRPr="00634AE4">
        <w:rPr>
          <w:rFonts w:ascii="UniversRoman" w:eastAsia="Times New Roman" w:hAnsi="UniversRoman" w:cs="Times New Roman"/>
          <w:lang w:eastAsia="en-GB"/>
        </w:rPr>
        <w:t>curbside</w:t>
      </w:r>
      <w:proofErr w:type="spellEnd"/>
      <w:r w:rsidRPr="00634AE4">
        <w:rPr>
          <w:rFonts w:ascii="UniversRoman" w:eastAsia="Times New Roman" w:hAnsi="UniversRoman" w:cs="Times New Roman"/>
          <w:lang w:eastAsia="en-GB"/>
        </w:rPr>
        <w:t xml:space="preserve"> parking for drivers will become more difficult</w:t>
      </w:r>
      <w:r w:rsidRPr="00634AE4">
        <w:rPr>
          <w:rFonts w:ascii="Times New Roman" w:eastAsia="Times New Roman" w:hAnsi="Times New Roman" w:cs="Times New Roman"/>
          <w:lang w:eastAsia="en-GB"/>
        </w:rPr>
        <w:t>.  </w:t>
      </w:r>
      <w:r w:rsidRPr="00634AE4">
        <w:rPr>
          <w:rFonts w:ascii="UniversRoman" w:eastAsia="Times New Roman" w:hAnsi="UniversRoman" w:cs="Times New Roman"/>
          <w:lang w:eastAsia="en-GB"/>
        </w:rPr>
        <w:t>Traffic laws will make it more difficult for trucks to enter large urban areas.</w:t>
      </w:r>
    </w:p>
    <w:p w14:paraId="16D1EB8A" w14:textId="2FA4065D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>The volume of counterfeit products being sold through e-commerce channels will continue to grow exponentially, leading to an outcry from customers.</w:t>
      </w:r>
      <w:r w:rsidRPr="00634AE4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0E45C8A2" w14:textId="2D564165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 xml:space="preserve">The demise of globalization will </w:t>
      </w:r>
      <w:proofErr w:type="gramStart"/>
      <w:r w:rsidRPr="00634AE4">
        <w:rPr>
          <w:rFonts w:ascii="UniversRoman" w:eastAsia="Times New Roman" w:hAnsi="UniversRoman" w:cs="Times New Roman"/>
          <w:lang w:eastAsia="en-GB"/>
        </w:rPr>
        <w:t>continue;  localization</w:t>
      </w:r>
      <w:proofErr w:type="gramEnd"/>
      <w:r w:rsidRPr="00634AE4">
        <w:rPr>
          <w:rFonts w:ascii="UniversRoman" w:eastAsia="Times New Roman" w:hAnsi="UniversRoman" w:cs="Times New Roman"/>
          <w:lang w:eastAsia="en-GB"/>
        </w:rPr>
        <w:t xml:space="preserve"> of supply chains will become more commonplace across multiple industries.</w:t>
      </w:r>
      <w:r w:rsidRPr="00634AE4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262E9B83" w14:textId="69729666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>Applications of artificial intelligence in supply chains will grow, but not as fast as the press would have you believe!</w:t>
      </w:r>
      <w:r w:rsidRPr="00634AE4">
        <w:rPr>
          <w:rFonts w:ascii="Times New Roman" w:eastAsia="Times New Roman" w:hAnsi="Times New Roman" w:cs="Times New Roman"/>
          <w:lang w:eastAsia="en-GB"/>
        </w:rPr>
        <w:t>  </w:t>
      </w:r>
      <w:r w:rsidRPr="00634AE4">
        <w:rPr>
          <w:rFonts w:ascii="UniversRoman" w:eastAsia="Times New Roman" w:hAnsi="UniversRoman" w:cs="Times New Roman"/>
          <w:lang w:eastAsia="en-GB"/>
        </w:rPr>
        <w:t>Data quality will improve… but very slowly. </w:t>
      </w:r>
      <w:r w:rsidRPr="00634AE4">
        <w:rPr>
          <w:rFonts w:ascii="Times New Roman" w:eastAsia="Times New Roman" w:hAnsi="Times New Roman" w:cs="Times New Roman"/>
          <w:lang w:eastAsia="en-GB"/>
        </w:rPr>
        <w:t> </w:t>
      </w:r>
    </w:p>
    <w:p w14:paraId="6510ADF4" w14:textId="4CDED74B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 xml:space="preserve">Relationships will continue to become more important, and will continue to be the glue that ties </w:t>
      </w:r>
      <w:proofErr w:type="gramStart"/>
      <w:r w:rsidRPr="00634AE4">
        <w:rPr>
          <w:rFonts w:ascii="UniversRoman" w:eastAsia="Times New Roman" w:hAnsi="UniversRoman" w:cs="Times New Roman"/>
          <w:lang w:eastAsia="en-GB"/>
        </w:rPr>
        <w:t>together  supply</w:t>
      </w:r>
      <w:proofErr w:type="gramEnd"/>
      <w:r w:rsidRPr="00634AE4">
        <w:rPr>
          <w:rFonts w:ascii="UniversRoman" w:eastAsia="Times New Roman" w:hAnsi="UniversRoman" w:cs="Times New Roman"/>
          <w:lang w:eastAsia="en-GB"/>
        </w:rPr>
        <w:t xml:space="preserve"> chains. </w:t>
      </w:r>
      <w:r w:rsidRPr="00634AE4">
        <w:rPr>
          <w:rFonts w:ascii="Times New Roman" w:eastAsia="Times New Roman" w:hAnsi="Times New Roman" w:cs="Times New Roman"/>
          <w:lang w:eastAsia="en-GB"/>
        </w:rPr>
        <w:t> </w:t>
      </w:r>
    </w:p>
    <w:p w14:paraId="4BEE60C7" w14:textId="42609C46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 xml:space="preserve">Tariffs will continue to not only remain in </w:t>
      </w:r>
      <w:proofErr w:type="gramStart"/>
      <w:r w:rsidRPr="00634AE4">
        <w:rPr>
          <w:rFonts w:ascii="UniversRoman" w:eastAsia="Times New Roman" w:hAnsi="UniversRoman" w:cs="Times New Roman"/>
          <w:lang w:eastAsia="en-GB"/>
        </w:rPr>
        <w:t>place, but</w:t>
      </w:r>
      <w:proofErr w:type="gramEnd"/>
      <w:r w:rsidRPr="00634AE4">
        <w:rPr>
          <w:rFonts w:ascii="UniversRoman" w:eastAsia="Times New Roman" w:hAnsi="UniversRoman" w:cs="Times New Roman"/>
          <w:lang w:eastAsia="en-GB"/>
        </w:rPr>
        <w:t xml:space="preserve"> will likely become part of the new normal.</w:t>
      </w:r>
      <w:r w:rsidRPr="00634AE4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130384CB" w14:textId="5A914156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>Talent will continue to remain a challenge. </w:t>
      </w:r>
      <w:r w:rsidRPr="00634AE4">
        <w:rPr>
          <w:rFonts w:ascii="Times New Roman" w:eastAsia="Times New Roman" w:hAnsi="Times New Roman" w:cs="Times New Roman"/>
          <w:lang w:eastAsia="en-GB"/>
        </w:rPr>
        <w:t> </w:t>
      </w:r>
    </w:p>
    <w:p w14:paraId="090A12B3" w14:textId="2582ED2C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4AE4">
        <w:rPr>
          <w:rFonts w:ascii="UniversRoman" w:eastAsia="Times New Roman" w:hAnsi="UniversRoman" w:cs="Times New Roman"/>
          <w:lang w:eastAsia="en-GB"/>
        </w:rPr>
        <w:t>Chief Supply Chain Officer roles will struggle with an increased set of demands for change, and the pressure to perform will ramp up on multiple fronts</w:t>
      </w:r>
      <w:r w:rsidRPr="00634AE4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26A4B8D6" w14:textId="424619F1" w:rsidR="00634AE4" w:rsidRPr="00634AE4" w:rsidRDefault="00634AE4" w:rsidP="00634AE4">
      <w:pPr>
        <w:numPr>
          <w:ilvl w:val="0"/>
          <w:numId w:val="1"/>
        </w:numPr>
        <w:spacing w:before="100" w:beforeAutospacing="1" w:after="100" w:afterAutospacing="1"/>
      </w:pPr>
      <w:r w:rsidRPr="00634AE4">
        <w:rPr>
          <w:rFonts w:ascii="UniversRoman" w:eastAsia="Times New Roman" w:hAnsi="UniversRoman" w:cs="Times New Roman"/>
          <w:lang w:eastAsia="en-GB"/>
        </w:rPr>
        <w:t xml:space="preserve">The </w:t>
      </w:r>
      <w:proofErr w:type="spellStart"/>
      <w:r w:rsidRPr="00634AE4">
        <w:rPr>
          <w:rFonts w:ascii="UniversRoman" w:eastAsia="Times New Roman" w:hAnsi="UniversRoman" w:cs="Times New Roman"/>
          <w:lang w:eastAsia="en-GB"/>
        </w:rPr>
        <w:t>biobased</w:t>
      </w:r>
      <w:proofErr w:type="spellEnd"/>
      <w:r w:rsidRPr="00634AE4">
        <w:rPr>
          <w:rFonts w:ascii="UniversRoman" w:eastAsia="Times New Roman" w:hAnsi="UniversRoman" w:cs="Times New Roman"/>
          <w:lang w:eastAsia="en-GB"/>
        </w:rPr>
        <w:t xml:space="preserve"> economy is growing, and will continue to grow, as manufacturers look to find new sources of materials that are </w:t>
      </w:r>
      <w:proofErr w:type="gramStart"/>
      <w:r w:rsidRPr="00634AE4">
        <w:rPr>
          <w:rFonts w:ascii="UniversRoman" w:eastAsia="Times New Roman" w:hAnsi="UniversRoman" w:cs="Times New Roman"/>
          <w:lang w:eastAsia="en-GB"/>
        </w:rPr>
        <w:t>sustainable</w:t>
      </w:r>
      <w:proofErr w:type="gramEnd"/>
      <w:r w:rsidRPr="00634AE4">
        <w:rPr>
          <w:rFonts w:ascii="UniversRoman" w:eastAsia="Times New Roman" w:hAnsi="UniversRoman" w:cs="Times New Roman"/>
          <w:lang w:eastAsia="en-GB"/>
        </w:rPr>
        <w:t xml:space="preserve"> and which use renewable resources.</w:t>
      </w:r>
      <w:r w:rsidRPr="00634AE4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5DDC9B52" w14:textId="6A42F215" w:rsidR="00634AE4" w:rsidRDefault="00634AE4" w:rsidP="00634A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We would like to take the opportunity to wish you and your loved ones a great break and all the best in 2020.</w:t>
      </w:r>
    </w:p>
    <w:p w14:paraId="254DECEB" w14:textId="3997E6E7" w:rsidR="00634AE4" w:rsidRPr="00634AE4" w:rsidRDefault="00634AE4" w:rsidP="00634AE4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lang w:eastAsia="en-GB"/>
        </w:rPr>
        <w:t>Spin Consulting Team</w:t>
      </w:r>
    </w:p>
    <w:sectPr w:rsidR="00634AE4" w:rsidRPr="00634AE4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71BA"/>
    <w:multiLevelType w:val="multilevel"/>
    <w:tmpl w:val="5ED2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4"/>
    <w:rsid w:val="00152202"/>
    <w:rsid w:val="001535B0"/>
    <w:rsid w:val="001C469E"/>
    <w:rsid w:val="00305D2A"/>
    <w:rsid w:val="0037631E"/>
    <w:rsid w:val="003B379D"/>
    <w:rsid w:val="005C5B03"/>
    <w:rsid w:val="00634AE4"/>
    <w:rsid w:val="006E1E91"/>
    <w:rsid w:val="006F2206"/>
    <w:rsid w:val="009B6A03"/>
    <w:rsid w:val="00B15DE4"/>
    <w:rsid w:val="00B74165"/>
    <w:rsid w:val="00BC5CD2"/>
    <w:rsid w:val="00BF32C9"/>
    <w:rsid w:val="00C4671F"/>
    <w:rsid w:val="00CF2B53"/>
    <w:rsid w:val="00D16A07"/>
    <w:rsid w:val="00DF1F46"/>
    <w:rsid w:val="00E16BFD"/>
    <w:rsid w:val="00EB0145"/>
    <w:rsid w:val="00ED7FC4"/>
    <w:rsid w:val="00F275CF"/>
    <w:rsid w:val="00F53E9B"/>
    <w:rsid w:val="00F76CC2"/>
    <w:rsid w:val="00FD061B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33890"/>
  <w14:defaultImageDpi w14:val="32767"/>
  <w15:chartTrackingRefBased/>
  <w15:docId w15:val="{255B5F1F-38B6-5B45-BFFB-5CF3737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A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A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ingle-byline-date">
    <w:name w:val="single-byline-date"/>
    <w:basedOn w:val="DefaultParagraphFont"/>
    <w:rsid w:val="00634AE4"/>
  </w:style>
  <w:style w:type="character" w:customStyle="1" w:styleId="apple-converted-space">
    <w:name w:val="apple-converted-space"/>
    <w:basedOn w:val="DefaultParagraphFont"/>
    <w:rsid w:val="00634AE4"/>
  </w:style>
  <w:style w:type="character" w:customStyle="1" w:styleId="single-byline-sep">
    <w:name w:val="single-byline-sep"/>
    <w:basedOn w:val="DefaultParagraphFont"/>
    <w:rsid w:val="00634AE4"/>
  </w:style>
  <w:style w:type="character" w:customStyle="1" w:styleId="single-byline-author">
    <w:name w:val="single-byline-author"/>
    <w:basedOn w:val="DefaultParagraphFont"/>
    <w:rsid w:val="00634AE4"/>
  </w:style>
  <w:style w:type="character" w:styleId="Hyperlink">
    <w:name w:val="Hyperlink"/>
    <w:basedOn w:val="DefaultParagraphFont"/>
    <w:uiPriority w:val="99"/>
    <w:semiHidden/>
    <w:unhideWhenUsed/>
    <w:rsid w:val="00634A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A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3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1</cp:revision>
  <dcterms:created xsi:type="dcterms:W3CDTF">2019-12-21T06:59:00Z</dcterms:created>
  <dcterms:modified xsi:type="dcterms:W3CDTF">2019-12-21T07:58:00Z</dcterms:modified>
</cp:coreProperties>
</file>